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5F" w:rsidRDefault="00EC6A5F" w:rsidP="00EC6A5F">
      <w:pPr>
        <w:pStyle w:val="a4"/>
        <w:jc w:val="center"/>
        <w:rPr>
          <w:rFonts w:ascii="Times New Roman" w:eastAsia="Times New Roman" w:hAnsi="Times New Roman" w:cs="Times New Roman"/>
          <w:b/>
          <w:color w:val="2C2D2E"/>
          <w:sz w:val="28"/>
          <w:szCs w:val="28"/>
          <w:lang w:eastAsia="ru-RU"/>
        </w:rPr>
      </w:pPr>
      <w:r>
        <w:rPr>
          <w:rFonts w:ascii="Times New Roman" w:eastAsia="Times New Roman" w:hAnsi="Times New Roman" w:cs="Times New Roman"/>
          <w:b/>
          <w:color w:val="2C2D2E"/>
          <w:sz w:val="28"/>
          <w:szCs w:val="28"/>
          <w:lang w:eastAsia="ru-RU"/>
        </w:rPr>
        <w:t>ВНИМАНИЕ!!!</w:t>
      </w:r>
    </w:p>
    <w:p w:rsidR="00EC6A5F" w:rsidRPr="00EC6A5F" w:rsidRDefault="00EC6A5F" w:rsidP="00EC6A5F">
      <w:pPr>
        <w:pStyle w:val="a4"/>
        <w:jc w:val="center"/>
        <w:rPr>
          <w:rFonts w:ascii="Times New Roman" w:eastAsia="Times New Roman" w:hAnsi="Times New Roman" w:cs="Times New Roman"/>
          <w:b/>
          <w:color w:val="2C2D2E"/>
          <w:sz w:val="28"/>
          <w:szCs w:val="28"/>
          <w:lang w:eastAsia="ru-RU"/>
        </w:rPr>
      </w:pPr>
      <w:r w:rsidRPr="00EC6A5F">
        <w:rPr>
          <w:rFonts w:ascii="Times New Roman" w:eastAsia="Times New Roman" w:hAnsi="Times New Roman" w:cs="Times New Roman"/>
          <w:b/>
          <w:color w:val="2C2D2E"/>
          <w:sz w:val="28"/>
          <w:szCs w:val="28"/>
          <w:lang w:eastAsia="ru-RU"/>
        </w:rPr>
        <w:t>«Ответственность за управление несовершеннолетними транспортными средствами»</w:t>
      </w:r>
    </w:p>
    <w:p w:rsidR="00EC6A5F" w:rsidRPr="00EC6A5F" w:rsidRDefault="00EC6A5F" w:rsidP="00EC6A5F">
      <w:pPr>
        <w:shd w:val="clear" w:color="auto" w:fill="FFFFFF"/>
        <w:spacing w:after="0" w:line="240" w:lineRule="auto"/>
        <w:rPr>
          <w:rFonts w:ascii="Arial" w:eastAsia="Times New Roman" w:hAnsi="Arial" w:cs="Arial"/>
          <w:color w:val="2C2D2E"/>
          <w:sz w:val="17"/>
          <w:szCs w:val="17"/>
          <w:lang w:eastAsia="ru-RU"/>
        </w:rPr>
      </w:pPr>
    </w:p>
    <w:p w:rsidR="00EC6A5F" w:rsidRPr="00EC6A5F" w:rsidRDefault="00EC6A5F" w:rsidP="00EC6A5F">
      <w:pPr>
        <w:pStyle w:val="a4"/>
        <w:ind w:firstLine="708"/>
        <w:jc w:val="both"/>
        <w:rPr>
          <w:rFonts w:ascii="Times New Roman" w:eastAsia="Times New Roman" w:hAnsi="Times New Roman" w:cs="Times New Roman"/>
          <w:color w:val="000000" w:themeColor="text1"/>
          <w:sz w:val="28"/>
          <w:szCs w:val="28"/>
          <w:lang w:eastAsia="ru-RU"/>
        </w:rPr>
      </w:pPr>
      <w:r w:rsidRPr="005B645D">
        <w:rPr>
          <w:rFonts w:ascii="Times New Roman" w:hAnsi="Times New Roman" w:cs="Times New Roman"/>
          <w:sz w:val="28"/>
          <w:szCs w:val="28"/>
        </w:rPr>
        <w:t>Уважаемые родители (законные представители)! Обращаем ваше внимание на одну из важнейших тем, как управление транспортными средствами несовершеннолетними</w:t>
      </w:r>
      <w:proofErr w:type="gramStart"/>
      <w:r w:rsidRPr="005B645D">
        <w:rPr>
          <w:rFonts w:ascii="Times New Roman" w:hAnsi="Times New Roman" w:cs="Times New Roman"/>
          <w:sz w:val="28"/>
          <w:szCs w:val="28"/>
        </w:rPr>
        <w:t>.</w:t>
      </w:r>
      <w:proofErr w:type="gramEnd"/>
      <w:r w:rsidRPr="005B645D">
        <w:rPr>
          <w:rFonts w:ascii="Times New Roman" w:hAnsi="Times New Roman" w:cs="Times New Roman"/>
          <w:sz w:val="28"/>
          <w:szCs w:val="28"/>
        </w:rPr>
        <w:t xml:space="preserve"> </w:t>
      </w:r>
      <w:r>
        <w:rPr>
          <w:rFonts w:ascii="Times New Roman" w:hAnsi="Times New Roman" w:cs="Times New Roman"/>
          <w:sz w:val="28"/>
          <w:szCs w:val="28"/>
        </w:rPr>
        <w:t>П</w:t>
      </w:r>
      <w:r w:rsidRPr="00EC6A5F">
        <w:rPr>
          <w:rFonts w:ascii="Times New Roman" w:eastAsia="Times New Roman" w:hAnsi="Times New Roman" w:cs="Times New Roman"/>
          <w:color w:val="000000" w:themeColor="text1"/>
          <w:sz w:val="28"/>
          <w:szCs w:val="28"/>
          <w:lang w:eastAsia="ru-RU"/>
        </w:rPr>
        <w:t>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w:t>
      </w:r>
      <w:r>
        <w:rPr>
          <w:rFonts w:ascii="Times New Roman" w:eastAsia="Times New Roman" w:hAnsi="Times New Roman" w:cs="Times New Roman"/>
          <w:color w:val="000000" w:themeColor="text1"/>
          <w:sz w:val="28"/>
          <w:szCs w:val="28"/>
          <w:lang w:eastAsia="ru-RU"/>
        </w:rPr>
        <w:t>,</w:t>
      </w:r>
      <w:r w:rsidRPr="00EC6A5F">
        <w:rPr>
          <w:rFonts w:ascii="Times New Roman" w:eastAsia="Times New Roman" w:hAnsi="Times New Roman" w:cs="Times New Roman"/>
          <w:color w:val="000000" w:themeColor="text1"/>
          <w:sz w:val="28"/>
          <w:szCs w:val="28"/>
          <w:lang w:eastAsia="ru-RU"/>
        </w:rPr>
        <w:t xml:space="preserve"> чтобы не мешали делам взрослых, сознательно толкают их на нарушение ПДД, тем самым провоцируют совершение ДТП, в том числе с тяжкими последствиями. </w:t>
      </w:r>
    </w:p>
    <w:p w:rsidR="00EC6A5F" w:rsidRPr="00EC6A5F" w:rsidRDefault="00EC6A5F" w:rsidP="00EC6A5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EC6A5F">
        <w:rPr>
          <w:rFonts w:ascii="Times New Roman" w:eastAsia="Times New Roman" w:hAnsi="Times New Roman" w:cs="Times New Roman"/>
          <w:color w:val="000000" w:themeColor="text1"/>
          <w:sz w:val="28"/>
          <w:szCs w:val="28"/>
          <w:lang w:eastAsia="ru-RU"/>
        </w:rPr>
        <w:t xml:space="preserve">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w:t>
      </w:r>
      <w:r w:rsidRPr="00EC6A5F">
        <w:rPr>
          <w:rFonts w:ascii="Times New Roman" w:eastAsia="Times New Roman" w:hAnsi="Times New Roman" w:cs="Times New Roman"/>
          <w:b/>
          <w:color w:val="000000" w:themeColor="text1"/>
          <w:sz w:val="28"/>
          <w:szCs w:val="28"/>
          <w:lang w:eastAsia="ru-RU"/>
        </w:rPr>
        <w:t>ч. 1 ст. 5.35 КоАП РФ</w:t>
      </w:r>
      <w:r w:rsidRPr="00EC6A5F">
        <w:rPr>
          <w:rFonts w:ascii="Times New Roman" w:eastAsia="Times New Roman" w:hAnsi="Times New Roman" w:cs="Times New Roman"/>
          <w:color w:val="000000" w:themeColor="text1"/>
          <w:sz w:val="28"/>
          <w:szCs w:val="28"/>
          <w:lang w:eastAsia="ru-RU"/>
        </w:rPr>
        <w:t xml:space="preserve"> в виде </w:t>
      </w:r>
      <w:r w:rsidRPr="00EC6A5F">
        <w:rPr>
          <w:rFonts w:ascii="Times New Roman" w:eastAsia="Times New Roman" w:hAnsi="Times New Roman" w:cs="Times New Roman"/>
          <w:b/>
          <w:color w:val="000000" w:themeColor="text1"/>
          <w:sz w:val="28"/>
          <w:szCs w:val="28"/>
          <w:lang w:eastAsia="ru-RU"/>
        </w:rPr>
        <w:t>предупреждения либо штрафа в размере от 100 до 500 рублей</w:t>
      </w:r>
      <w:r w:rsidRPr="00EC6A5F">
        <w:rPr>
          <w:rFonts w:ascii="Times New Roman" w:eastAsia="Times New Roman" w:hAnsi="Times New Roman" w:cs="Times New Roman"/>
          <w:color w:val="000000" w:themeColor="text1"/>
          <w:sz w:val="28"/>
          <w:szCs w:val="28"/>
          <w:lang w:eastAsia="ru-RU"/>
        </w:rPr>
        <w:t>.</w:t>
      </w:r>
      <w:proofErr w:type="gramEnd"/>
      <w:r w:rsidRPr="00EC6A5F">
        <w:rPr>
          <w:rFonts w:ascii="Times New Roman" w:eastAsia="Times New Roman" w:hAnsi="Times New Roman" w:cs="Times New Roman"/>
          <w:color w:val="000000" w:themeColor="text1"/>
          <w:sz w:val="28"/>
          <w:szCs w:val="28"/>
          <w:lang w:eastAsia="ru-RU"/>
        </w:rPr>
        <w:t xml:space="preserve"> Возможно, что из-за столь незначительного наказания, родители </w:t>
      </w:r>
      <w:r>
        <w:rPr>
          <w:rFonts w:ascii="Times New Roman" w:eastAsia="Times New Roman" w:hAnsi="Times New Roman" w:cs="Times New Roman"/>
          <w:color w:val="000000" w:themeColor="text1"/>
          <w:sz w:val="28"/>
          <w:szCs w:val="28"/>
          <w:lang w:eastAsia="ru-RU"/>
        </w:rPr>
        <w:t xml:space="preserve">(законные представители) </w:t>
      </w:r>
      <w:r w:rsidRPr="00EC6A5F">
        <w:rPr>
          <w:rFonts w:ascii="Times New Roman" w:eastAsia="Times New Roman" w:hAnsi="Times New Roman" w:cs="Times New Roman"/>
          <w:color w:val="000000" w:themeColor="text1"/>
          <w:sz w:val="28"/>
          <w:szCs w:val="28"/>
          <w:lang w:eastAsia="ru-RU"/>
        </w:rPr>
        <w:t xml:space="preserve">продолжают пренебрегать жизнью и здоровьем детей, допуская их до управления транспортными средствами.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имеющему права управления данные родители (законные представители) могут быть привлечены </w:t>
      </w:r>
      <w:r w:rsidRPr="00EC6A5F">
        <w:rPr>
          <w:rFonts w:ascii="Times New Roman" w:eastAsia="Times New Roman" w:hAnsi="Times New Roman" w:cs="Times New Roman"/>
          <w:b/>
          <w:color w:val="000000" w:themeColor="text1"/>
          <w:sz w:val="28"/>
          <w:szCs w:val="28"/>
          <w:lang w:eastAsia="ru-RU"/>
        </w:rPr>
        <w:t xml:space="preserve">по </w:t>
      </w:r>
      <w:proofErr w:type="gramStart"/>
      <w:r w:rsidRPr="00EC6A5F">
        <w:rPr>
          <w:rFonts w:ascii="Times New Roman" w:eastAsia="Times New Roman" w:hAnsi="Times New Roman" w:cs="Times New Roman"/>
          <w:b/>
          <w:color w:val="000000" w:themeColor="text1"/>
          <w:sz w:val="28"/>
          <w:szCs w:val="28"/>
          <w:lang w:eastAsia="ru-RU"/>
        </w:rPr>
        <w:t>ч</w:t>
      </w:r>
      <w:proofErr w:type="gramEnd"/>
      <w:r w:rsidRPr="00EC6A5F">
        <w:rPr>
          <w:rFonts w:ascii="Times New Roman" w:eastAsia="Times New Roman" w:hAnsi="Times New Roman" w:cs="Times New Roman"/>
          <w:b/>
          <w:color w:val="000000" w:themeColor="text1"/>
          <w:sz w:val="28"/>
          <w:szCs w:val="28"/>
          <w:lang w:eastAsia="ru-RU"/>
        </w:rPr>
        <w:t>. 3 ст. 12.7 КоАП РФ</w:t>
      </w:r>
      <w:r w:rsidRPr="00EC6A5F">
        <w:rPr>
          <w:rFonts w:ascii="Times New Roman" w:eastAsia="Times New Roman" w:hAnsi="Times New Roman" w:cs="Times New Roman"/>
          <w:color w:val="000000" w:themeColor="text1"/>
          <w:sz w:val="28"/>
          <w:szCs w:val="28"/>
          <w:lang w:eastAsia="ru-RU"/>
        </w:rPr>
        <w:t xml:space="preserve"> (штраф 30000 руб.). За передачу управления несовершеннолетнему, находящемуся в состоянии опьянения родители (законные представители) могут быть привлечены </w:t>
      </w:r>
      <w:r w:rsidRPr="00EC6A5F">
        <w:rPr>
          <w:rFonts w:ascii="Times New Roman" w:eastAsia="Times New Roman" w:hAnsi="Times New Roman" w:cs="Times New Roman"/>
          <w:b/>
          <w:color w:val="000000" w:themeColor="text1"/>
          <w:sz w:val="28"/>
          <w:szCs w:val="28"/>
          <w:lang w:eastAsia="ru-RU"/>
        </w:rPr>
        <w:t xml:space="preserve">по </w:t>
      </w:r>
      <w:proofErr w:type="gramStart"/>
      <w:r w:rsidRPr="00EC6A5F">
        <w:rPr>
          <w:rFonts w:ascii="Times New Roman" w:eastAsia="Times New Roman" w:hAnsi="Times New Roman" w:cs="Times New Roman"/>
          <w:b/>
          <w:color w:val="000000" w:themeColor="text1"/>
          <w:sz w:val="28"/>
          <w:szCs w:val="28"/>
          <w:lang w:eastAsia="ru-RU"/>
        </w:rPr>
        <w:t>ч</w:t>
      </w:r>
      <w:proofErr w:type="gramEnd"/>
      <w:r w:rsidRPr="00EC6A5F">
        <w:rPr>
          <w:rFonts w:ascii="Times New Roman" w:eastAsia="Times New Roman" w:hAnsi="Times New Roman" w:cs="Times New Roman"/>
          <w:b/>
          <w:color w:val="000000" w:themeColor="text1"/>
          <w:sz w:val="28"/>
          <w:szCs w:val="28"/>
          <w:lang w:eastAsia="ru-RU"/>
        </w:rPr>
        <w:t>. 2 ст. 12.8 КоАП РФ</w:t>
      </w:r>
      <w:r w:rsidRPr="00EC6A5F">
        <w:rPr>
          <w:rFonts w:ascii="Times New Roman" w:eastAsia="Times New Roman" w:hAnsi="Times New Roman" w:cs="Times New Roman"/>
          <w:color w:val="000000" w:themeColor="text1"/>
          <w:sz w:val="28"/>
          <w:szCs w:val="28"/>
          <w:lang w:eastAsia="ru-RU"/>
        </w:rPr>
        <w:t xml:space="preserve"> (штраф 45000 руб., либо лишение права управления сроком от 1,5 до 2 лет). </w:t>
      </w:r>
    </w:p>
    <w:p w:rsidR="001422DA" w:rsidRDefault="00EC6A5F" w:rsidP="001422D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color w:val="000000" w:themeColor="text1"/>
          <w:sz w:val="28"/>
          <w:szCs w:val="28"/>
          <w:lang w:eastAsia="ru-RU"/>
        </w:rPr>
        <w:t xml:space="preserve">В основной массе несовершеннолетние, </w:t>
      </w:r>
      <w:r>
        <w:rPr>
          <w:rFonts w:ascii="Times New Roman" w:eastAsia="Times New Roman" w:hAnsi="Times New Roman" w:cs="Times New Roman"/>
          <w:color w:val="000000" w:themeColor="text1"/>
          <w:sz w:val="28"/>
          <w:szCs w:val="28"/>
          <w:lang w:eastAsia="ru-RU"/>
        </w:rPr>
        <w:t xml:space="preserve">в последнее </w:t>
      </w:r>
      <w:r w:rsidRPr="00EC6A5F">
        <w:rPr>
          <w:rFonts w:ascii="Times New Roman" w:eastAsia="Times New Roman" w:hAnsi="Times New Roman" w:cs="Times New Roman"/>
          <w:color w:val="000000" w:themeColor="text1"/>
          <w:sz w:val="28"/>
          <w:szCs w:val="28"/>
          <w:lang w:eastAsia="ru-RU"/>
        </w:rPr>
        <w:t>время, управляют мототехникой.</w:t>
      </w:r>
      <w:r w:rsidR="001422DA">
        <w:rPr>
          <w:rFonts w:ascii="Times New Roman" w:eastAsia="Times New Roman" w:hAnsi="Times New Roman" w:cs="Times New Roman"/>
          <w:color w:val="000000" w:themeColor="text1"/>
          <w:sz w:val="28"/>
          <w:szCs w:val="28"/>
          <w:lang w:eastAsia="ru-RU"/>
        </w:rPr>
        <w:t xml:space="preserve"> Так,</w:t>
      </w:r>
      <w:r w:rsidRPr="00EC6A5F">
        <w:rPr>
          <w:rFonts w:ascii="Times New Roman" w:eastAsia="Times New Roman" w:hAnsi="Times New Roman" w:cs="Times New Roman"/>
          <w:color w:val="000000" w:themeColor="text1"/>
          <w:sz w:val="28"/>
          <w:szCs w:val="28"/>
          <w:lang w:eastAsia="ru-RU"/>
        </w:rPr>
        <w:t xml:space="preserve"> </w:t>
      </w:r>
      <w:r w:rsidR="001422DA">
        <w:rPr>
          <w:rFonts w:ascii="Times New Roman" w:eastAsia="Times New Roman" w:hAnsi="Times New Roman" w:cs="Times New Roman"/>
          <w:color w:val="000000" w:themeColor="text1"/>
          <w:sz w:val="28"/>
          <w:szCs w:val="28"/>
          <w:lang w:eastAsia="ru-RU"/>
        </w:rPr>
        <w:t>з</w:t>
      </w:r>
      <w:r w:rsidRPr="00EC6A5F">
        <w:rPr>
          <w:rFonts w:ascii="Times New Roman" w:eastAsia="Times New Roman" w:hAnsi="Times New Roman" w:cs="Times New Roman"/>
          <w:color w:val="000000" w:themeColor="text1"/>
          <w:sz w:val="28"/>
          <w:szCs w:val="28"/>
          <w:lang w:eastAsia="ru-RU"/>
        </w:rPr>
        <w:t xml:space="preserve">а нарушения ПДД, в зависимости от степени и формы вины, наличия и характера вредоносных последствий, может наступить </w:t>
      </w:r>
      <w:r w:rsidRPr="00EC6A5F">
        <w:rPr>
          <w:rFonts w:ascii="Times New Roman" w:eastAsia="Times New Roman" w:hAnsi="Times New Roman" w:cs="Times New Roman"/>
          <w:b/>
          <w:i/>
          <w:color w:val="000000" w:themeColor="text1"/>
          <w:sz w:val="28"/>
          <w:szCs w:val="28"/>
          <w:u w:val="single"/>
          <w:lang w:eastAsia="ru-RU"/>
        </w:rPr>
        <w:t>административная, уголовная и гражданская ответственность</w:t>
      </w:r>
      <w:r w:rsidRPr="00EC6A5F">
        <w:rPr>
          <w:rFonts w:ascii="Times New Roman" w:eastAsia="Times New Roman" w:hAnsi="Times New Roman" w:cs="Times New Roman"/>
          <w:color w:val="000000" w:themeColor="text1"/>
          <w:sz w:val="28"/>
          <w:szCs w:val="28"/>
          <w:lang w:eastAsia="ru-RU"/>
        </w:rPr>
        <w:t>. </w:t>
      </w:r>
    </w:p>
    <w:p w:rsidR="00EC6A5F" w:rsidRPr="00EC6A5F" w:rsidRDefault="00EC6A5F" w:rsidP="001422D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color w:val="000000" w:themeColor="text1"/>
          <w:sz w:val="28"/>
          <w:szCs w:val="28"/>
          <w:lang w:eastAsia="ru-RU"/>
        </w:rPr>
        <w:t>В соответствии со ст.</w:t>
      </w:r>
      <w:r w:rsidR="001422DA">
        <w:rPr>
          <w:rFonts w:ascii="Times New Roman" w:eastAsia="Times New Roman" w:hAnsi="Times New Roman" w:cs="Times New Roman"/>
          <w:color w:val="000000" w:themeColor="text1"/>
          <w:sz w:val="28"/>
          <w:szCs w:val="28"/>
          <w:lang w:eastAsia="ru-RU"/>
        </w:rPr>
        <w:t xml:space="preserve"> </w:t>
      </w:r>
      <w:r w:rsidRPr="00EC6A5F">
        <w:rPr>
          <w:rFonts w:ascii="Times New Roman" w:eastAsia="Times New Roman" w:hAnsi="Times New Roman" w:cs="Times New Roman"/>
          <w:color w:val="000000" w:themeColor="text1"/>
          <w:sz w:val="28"/>
          <w:szCs w:val="28"/>
          <w:lang w:eastAsia="ru-RU"/>
        </w:rPr>
        <w:t xml:space="preserve">2.3 КоАП РФ административной ответственности подлежит лицо, </w:t>
      </w:r>
      <w:r w:rsidRPr="00EC6A5F">
        <w:rPr>
          <w:rFonts w:ascii="Times New Roman" w:eastAsia="Times New Roman" w:hAnsi="Times New Roman" w:cs="Times New Roman"/>
          <w:b/>
          <w:color w:val="000000" w:themeColor="text1"/>
          <w:sz w:val="28"/>
          <w:szCs w:val="28"/>
          <w:u w:val="single"/>
          <w:lang w:eastAsia="ru-RU"/>
        </w:rPr>
        <w:t>достигшее</w:t>
      </w:r>
      <w:r w:rsidRPr="00EC6A5F">
        <w:rPr>
          <w:rFonts w:ascii="Times New Roman" w:eastAsia="Times New Roman" w:hAnsi="Times New Roman" w:cs="Times New Roman"/>
          <w:color w:val="000000" w:themeColor="text1"/>
          <w:sz w:val="28"/>
          <w:szCs w:val="28"/>
          <w:lang w:eastAsia="ru-RU"/>
        </w:rPr>
        <w:t xml:space="preserve"> к моменту совершения административного правонарушения </w:t>
      </w:r>
      <w:r w:rsidRPr="00EC6A5F">
        <w:rPr>
          <w:rFonts w:ascii="Times New Roman" w:eastAsia="Times New Roman" w:hAnsi="Times New Roman" w:cs="Times New Roman"/>
          <w:b/>
          <w:color w:val="000000" w:themeColor="text1"/>
          <w:sz w:val="28"/>
          <w:szCs w:val="28"/>
          <w:u w:val="single"/>
          <w:lang w:eastAsia="ru-RU"/>
        </w:rPr>
        <w:t>возраста 16 лет</w:t>
      </w:r>
      <w:r w:rsidRPr="00EC6A5F">
        <w:rPr>
          <w:rFonts w:ascii="Times New Roman" w:eastAsia="Times New Roman" w:hAnsi="Times New Roman" w:cs="Times New Roman"/>
          <w:color w:val="000000" w:themeColor="text1"/>
          <w:sz w:val="28"/>
          <w:szCs w:val="28"/>
          <w:lang w:eastAsia="ru-RU"/>
        </w:rPr>
        <w:t>. </w:t>
      </w:r>
    </w:p>
    <w:p w:rsidR="00EC6A5F" w:rsidRDefault="00EC6A5F" w:rsidP="001422D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color w:val="000000" w:themeColor="text1"/>
          <w:sz w:val="28"/>
          <w:szCs w:val="28"/>
          <w:lang w:eastAsia="ru-RU"/>
        </w:rPr>
        <w:t>Таким образом, несовершеннолетние, в возрасте с 16 лет, могут быть привлечены к ответственности за совершение административных правонарушений в области дорожного движения по следующи</w:t>
      </w:r>
      <w:r w:rsidR="001422DA">
        <w:rPr>
          <w:rFonts w:ascii="Times New Roman" w:eastAsia="Times New Roman" w:hAnsi="Times New Roman" w:cs="Times New Roman"/>
          <w:color w:val="000000" w:themeColor="text1"/>
          <w:sz w:val="28"/>
          <w:szCs w:val="28"/>
          <w:lang w:eastAsia="ru-RU"/>
        </w:rPr>
        <w:t>м</w:t>
      </w:r>
      <w:r w:rsidRPr="00EC6A5F">
        <w:rPr>
          <w:rFonts w:ascii="Times New Roman" w:eastAsia="Times New Roman" w:hAnsi="Times New Roman" w:cs="Times New Roman"/>
          <w:color w:val="000000" w:themeColor="text1"/>
          <w:sz w:val="28"/>
          <w:szCs w:val="28"/>
          <w:lang w:eastAsia="ru-RU"/>
        </w:rPr>
        <w:t xml:space="preserve"> статья</w:t>
      </w:r>
      <w:r w:rsidR="001422DA">
        <w:rPr>
          <w:rFonts w:ascii="Times New Roman" w:eastAsia="Times New Roman" w:hAnsi="Times New Roman" w:cs="Times New Roman"/>
          <w:color w:val="000000" w:themeColor="text1"/>
          <w:sz w:val="28"/>
          <w:szCs w:val="28"/>
          <w:lang w:eastAsia="ru-RU"/>
        </w:rPr>
        <w:t>м</w:t>
      </w:r>
      <w:r w:rsidRPr="00EC6A5F">
        <w:rPr>
          <w:rFonts w:ascii="Times New Roman" w:eastAsia="Times New Roman" w:hAnsi="Times New Roman" w:cs="Times New Roman"/>
          <w:color w:val="000000" w:themeColor="text1"/>
          <w:sz w:val="28"/>
          <w:szCs w:val="28"/>
          <w:lang w:eastAsia="ru-RU"/>
        </w:rPr>
        <w:t xml:space="preserve"> КоАП РФ: </w:t>
      </w:r>
    </w:p>
    <w:p w:rsidR="00472601" w:rsidRPr="00EC6A5F" w:rsidRDefault="00472601" w:rsidP="0047260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b/>
          <w:color w:val="000000" w:themeColor="text1"/>
          <w:sz w:val="28"/>
          <w:szCs w:val="28"/>
          <w:u w:val="single"/>
          <w:lang w:eastAsia="ru-RU"/>
        </w:rPr>
        <w:t xml:space="preserve">- </w:t>
      </w:r>
      <w:proofErr w:type="gramStart"/>
      <w:r w:rsidRPr="00EC6A5F">
        <w:rPr>
          <w:rFonts w:ascii="Times New Roman" w:eastAsia="Times New Roman" w:hAnsi="Times New Roman" w:cs="Times New Roman"/>
          <w:b/>
          <w:color w:val="000000" w:themeColor="text1"/>
          <w:sz w:val="28"/>
          <w:szCs w:val="28"/>
          <w:u w:val="single"/>
          <w:lang w:eastAsia="ru-RU"/>
        </w:rPr>
        <w:t>ч</w:t>
      </w:r>
      <w:proofErr w:type="gramEnd"/>
      <w:r w:rsidRPr="00EC6A5F">
        <w:rPr>
          <w:rFonts w:ascii="Times New Roman" w:eastAsia="Times New Roman" w:hAnsi="Times New Roman" w:cs="Times New Roman"/>
          <w:b/>
          <w:color w:val="000000" w:themeColor="text1"/>
          <w:sz w:val="28"/>
          <w:szCs w:val="28"/>
          <w:u w:val="single"/>
          <w:lang w:eastAsia="ru-RU"/>
        </w:rPr>
        <w:t>.</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 ст.</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12.3 КоАП РФ</w:t>
      </w:r>
      <w:r w:rsidRPr="00EC6A5F">
        <w:rPr>
          <w:rFonts w:ascii="Times New Roman" w:eastAsia="Times New Roman" w:hAnsi="Times New Roman" w:cs="Times New Roman"/>
          <w:color w:val="000000" w:themeColor="text1"/>
          <w:sz w:val="28"/>
          <w:szCs w:val="28"/>
          <w:lang w:eastAsia="ru-RU"/>
        </w:rPr>
        <w:t xml:space="preserve"> (Управление транспортным средством водителем, не имеющим при себе регистрационных документов на транспортное средство) влечет </w:t>
      </w:r>
      <w:r w:rsidRPr="00EC6A5F">
        <w:rPr>
          <w:rFonts w:ascii="Times New Roman" w:eastAsia="Times New Roman" w:hAnsi="Times New Roman" w:cs="Times New Roman"/>
          <w:b/>
          <w:color w:val="000000" w:themeColor="text1"/>
          <w:sz w:val="28"/>
          <w:szCs w:val="28"/>
          <w:lang w:eastAsia="ru-RU"/>
        </w:rPr>
        <w:t>предупреждение</w:t>
      </w:r>
      <w:r w:rsidRPr="00EC6A5F">
        <w:rPr>
          <w:rFonts w:ascii="Times New Roman" w:eastAsia="Times New Roman" w:hAnsi="Times New Roman" w:cs="Times New Roman"/>
          <w:color w:val="000000" w:themeColor="text1"/>
          <w:sz w:val="28"/>
          <w:szCs w:val="28"/>
          <w:lang w:eastAsia="ru-RU"/>
        </w:rPr>
        <w:t xml:space="preserve"> </w:t>
      </w:r>
      <w:r w:rsidRPr="00EC6A5F">
        <w:rPr>
          <w:rFonts w:ascii="Times New Roman" w:eastAsia="Times New Roman" w:hAnsi="Times New Roman" w:cs="Times New Roman"/>
          <w:b/>
          <w:color w:val="000000" w:themeColor="text1"/>
          <w:sz w:val="28"/>
          <w:szCs w:val="28"/>
          <w:lang w:eastAsia="ru-RU"/>
        </w:rPr>
        <w:t>или</w:t>
      </w:r>
      <w:r w:rsidRPr="00EC6A5F">
        <w:rPr>
          <w:rFonts w:ascii="Times New Roman" w:eastAsia="Times New Roman" w:hAnsi="Times New Roman" w:cs="Times New Roman"/>
          <w:color w:val="000000" w:themeColor="text1"/>
          <w:sz w:val="28"/>
          <w:szCs w:val="28"/>
          <w:lang w:eastAsia="ru-RU"/>
        </w:rPr>
        <w:t xml:space="preserve"> наложение административного штрафа в размере </w:t>
      </w:r>
      <w:r w:rsidRPr="00EC6A5F">
        <w:rPr>
          <w:rFonts w:ascii="Times New Roman" w:eastAsia="Times New Roman" w:hAnsi="Times New Roman" w:cs="Times New Roman"/>
          <w:b/>
          <w:color w:val="000000" w:themeColor="text1"/>
          <w:sz w:val="28"/>
          <w:szCs w:val="28"/>
          <w:lang w:eastAsia="ru-RU"/>
        </w:rPr>
        <w:t>500 рублей</w:t>
      </w:r>
      <w:r w:rsidRPr="00EC6A5F">
        <w:rPr>
          <w:rFonts w:ascii="Times New Roman" w:eastAsia="Times New Roman" w:hAnsi="Times New Roman" w:cs="Times New Roman"/>
          <w:color w:val="000000" w:themeColor="text1"/>
          <w:sz w:val="28"/>
          <w:szCs w:val="28"/>
          <w:lang w:eastAsia="ru-RU"/>
        </w:rPr>
        <w:t>; </w:t>
      </w:r>
    </w:p>
    <w:p w:rsidR="00472601" w:rsidRPr="00EC6A5F" w:rsidRDefault="00472601" w:rsidP="0047260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EC6A5F">
        <w:rPr>
          <w:rFonts w:ascii="Times New Roman" w:eastAsia="Times New Roman" w:hAnsi="Times New Roman" w:cs="Times New Roman"/>
          <w:b/>
          <w:color w:val="000000" w:themeColor="text1"/>
          <w:sz w:val="28"/>
          <w:szCs w:val="28"/>
          <w:u w:val="single"/>
          <w:lang w:eastAsia="ru-RU"/>
        </w:rPr>
        <w:lastRenderedPageBreak/>
        <w:t>- ст.</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12.6 КоАП РФ</w:t>
      </w:r>
      <w:r w:rsidRPr="00EC6A5F">
        <w:rPr>
          <w:rFonts w:ascii="Times New Roman" w:eastAsia="Times New Roman" w:hAnsi="Times New Roman" w:cs="Times New Roman"/>
          <w:color w:val="000000" w:themeColor="text1"/>
          <w:sz w:val="28"/>
          <w:szCs w:val="28"/>
          <w:lang w:eastAsia="ru-RU"/>
        </w:rPr>
        <w:t xml:space="preserve"> (Управление транспортным средством водителем,</w:t>
      </w:r>
      <w:proofErr w:type="gramEnd"/>
      <w:r w:rsidRPr="00EC6A5F">
        <w:rPr>
          <w:rFonts w:ascii="Times New Roman" w:eastAsia="Times New Roman" w:hAnsi="Times New Roman" w:cs="Times New Roman"/>
          <w:color w:val="000000" w:themeColor="text1"/>
          <w:sz w:val="28"/>
          <w:szCs w:val="28"/>
          <w:lang w:eastAsia="ru-RU"/>
        </w:rPr>
        <w:t xml:space="preserve"> </w:t>
      </w:r>
      <w:proofErr w:type="gramStart"/>
      <w:r w:rsidRPr="00EC6A5F">
        <w:rPr>
          <w:rFonts w:ascii="Times New Roman" w:eastAsia="Times New Roman" w:hAnsi="Times New Roman" w:cs="Times New Roman"/>
          <w:color w:val="000000" w:themeColor="text1"/>
          <w:sz w:val="28"/>
          <w:szCs w:val="28"/>
          <w:lang w:eastAsia="ru-RU"/>
        </w:rPr>
        <w:t>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w:t>
      </w:r>
      <w:proofErr w:type="gramEnd"/>
      <w:r w:rsidRPr="00EC6A5F">
        <w:rPr>
          <w:rFonts w:ascii="Times New Roman" w:eastAsia="Times New Roman" w:hAnsi="Times New Roman" w:cs="Times New Roman"/>
          <w:color w:val="000000" w:themeColor="text1"/>
          <w:sz w:val="28"/>
          <w:szCs w:val="28"/>
          <w:lang w:eastAsia="ru-RU"/>
        </w:rPr>
        <w:t xml:space="preserve"> мотоциклом или мопедом либо перевозка на мотоцикле пассажиров без мотошлемов или в незастегнутых мотошлемах) влечет наложение административного штрафа в размере </w:t>
      </w:r>
      <w:r w:rsidRPr="00EC6A5F">
        <w:rPr>
          <w:rFonts w:ascii="Times New Roman" w:eastAsia="Times New Roman" w:hAnsi="Times New Roman" w:cs="Times New Roman"/>
          <w:b/>
          <w:color w:val="000000" w:themeColor="text1"/>
          <w:sz w:val="28"/>
          <w:szCs w:val="28"/>
          <w:lang w:eastAsia="ru-RU"/>
        </w:rPr>
        <w:t>1500 рублей</w:t>
      </w:r>
      <w:r w:rsidRPr="00EC6A5F">
        <w:rPr>
          <w:rFonts w:ascii="Times New Roman" w:eastAsia="Times New Roman" w:hAnsi="Times New Roman" w:cs="Times New Roman"/>
          <w:color w:val="000000" w:themeColor="text1"/>
          <w:sz w:val="28"/>
          <w:szCs w:val="28"/>
          <w:lang w:eastAsia="ru-RU"/>
        </w:rPr>
        <w:t>; </w:t>
      </w:r>
    </w:p>
    <w:p w:rsidR="00472601" w:rsidRPr="00EC6A5F" w:rsidRDefault="00472601" w:rsidP="0047260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b/>
          <w:color w:val="000000" w:themeColor="text1"/>
          <w:sz w:val="28"/>
          <w:szCs w:val="28"/>
          <w:u w:val="single"/>
          <w:lang w:eastAsia="ru-RU"/>
        </w:rPr>
        <w:t xml:space="preserve">- </w:t>
      </w:r>
      <w:proofErr w:type="gramStart"/>
      <w:r w:rsidRPr="00EC6A5F">
        <w:rPr>
          <w:rFonts w:ascii="Times New Roman" w:eastAsia="Times New Roman" w:hAnsi="Times New Roman" w:cs="Times New Roman"/>
          <w:b/>
          <w:color w:val="000000" w:themeColor="text1"/>
          <w:sz w:val="28"/>
          <w:szCs w:val="28"/>
          <w:u w:val="single"/>
          <w:lang w:eastAsia="ru-RU"/>
        </w:rPr>
        <w:t>ч</w:t>
      </w:r>
      <w:proofErr w:type="gramEnd"/>
      <w:r w:rsidRPr="00EC6A5F">
        <w:rPr>
          <w:rFonts w:ascii="Times New Roman" w:eastAsia="Times New Roman" w:hAnsi="Times New Roman" w:cs="Times New Roman"/>
          <w:b/>
          <w:color w:val="000000" w:themeColor="text1"/>
          <w:sz w:val="28"/>
          <w:szCs w:val="28"/>
          <w:u w:val="single"/>
          <w:lang w:eastAsia="ru-RU"/>
        </w:rPr>
        <w:t>.</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 ст.</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12.7 КоАП РФ</w:t>
      </w:r>
      <w:r w:rsidRPr="00EC6A5F">
        <w:rPr>
          <w:rFonts w:ascii="Times New Roman" w:eastAsia="Times New Roman" w:hAnsi="Times New Roman" w:cs="Times New Roman"/>
          <w:color w:val="000000" w:themeColor="text1"/>
          <w:sz w:val="28"/>
          <w:szCs w:val="28"/>
          <w:lang w:eastAsia="ru-RU"/>
        </w:rPr>
        <w:t xml:space="preserve"> (Управление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w:t>
      </w:r>
      <w:r w:rsidRPr="00EC6A5F">
        <w:rPr>
          <w:rFonts w:ascii="Times New Roman" w:eastAsia="Times New Roman" w:hAnsi="Times New Roman" w:cs="Times New Roman"/>
          <w:b/>
          <w:color w:val="000000" w:themeColor="text1"/>
          <w:sz w:val="28"/>
          <w:szCs w:val="28"/>
          <w:lang w:eastAsia="ru-RU"/>
        </w:rPr>
        <w:t>от 5000 до 15000 рублей</w:t>
      </w:r>
      <w:r w:rsidRPr="00EC6A5F">
        <w:rPr>
          <w:rFonts w:ascii="Times New Roman" w:eastAsia="Times New Roman" w:hAnsi="Times New Roman" w:cs="Times New Roman"/>
          <w:color w:val="000000" w:themeColor="text1"/>
          <w:sz w:val="28"/>
          <w:szCs w:val="28"/>
          <w:lang w:eastAsia="ru-RU"/>
        </w:rPr>
        <w:t>; </w:t>
      </w:r>
    </w:p>
    <w:p w:rsidR="00EC6A5F" w:rsidRPr="00EC6A5F"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EC6A5F">
        <w:rPr>
          <w:rFonts w:ascii="Times New Roman" w:eastAsia="Times New Roman" w:hAnsi="Times New Roman" w:cs="Times New Roman"/>
          <w:b/>
          <w:color w:val="000000" w:themeColor="text1"/>
          <w:sz w:val="28"/>
          <w:szCs w:val="28"/>
          <w:u w:val="single"/>
          <w:lang w:eastAsia="ru-RU"/>
        </w:rPr>
        <w:t>- ч.</w:t>
      </w:r>
      <w:r w:rsidR="001422DA"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3 ст.</w:t>
      </w:r>
      <w:r w:rsidR="001422DA"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12.8 КоАП РФ</w:t>
      </w:r>
      <w:r w:rsidRPr="00EC6A5F">
        <w:rPr>
          <w:rFonts w:ascii="Times New Roman" w:eastAsia="Times New Roman" w:hAnsi="Times New Roman" w:cs="Times New Roman"/>
          <w:color w:val="000000" w:themeColor="text1"/>
          <w:sz w:val="28"/>
          <w:szCs w:val="28"/>
          <w:lang w:eastAsia="ru-RU"/>
        </w:rPr>
        <w:t xml:space="preserve">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w:t>
      </w:r>
      <w:proofErr w:type="gramEnd"/>
      <w:r w:rsidRPr="00EC6A5F">
        <w:rPr>
          <w:rFonts w:ascii="Times New Roman" w:eastAsia="Times New Roman" w:hAnsi="Times New Roman" w:cs="Times New Roman"/>
          <w:color w:val="000000" w:themeColor="text1"/>
          <w:sz w:val="28"/>
          <w:szCs w:val="28"/>
          <w:lang w:eastAsia="ru-RU"/>
        </w:rPr>
        <w:t xml:space="preserve"> </w:t>
      </w:r>
      <w:proofErr w:type="gramStart"/>
      <w:r w:rsidRPr="00EC6A5F">
        <w:rPr>
          <w:rFonts w:ascii="Times New Roman" w:eastAsia="Times New Roman" w:hAnsi="Times New Roman" w:cs="Times New Roman"/>
          <w:color w:val="000000" w:themeColor="text1"/>
          <w:sz w:val="28"/>
          <w:szCs w:val="28"/>
          <w:lang w:eastAsia="ru-RU"/>
        </w:rPr>
        <w:t>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w:t>
      </w:r>
      <w:proofErr w:type="gramEnd"/>
      <w:r w:rsidRPr="00EC6A5F">
        <w:rPr>
          <w:rFonts w:ascii="Times New Roman" w:eastAsia="Times New Roman" w:hAnsi="Times New Roman" w:cs="Times New Roman"/>
          <w:color w:val="000000" w:themeColor="text1"/>
          <w:sz w:val="28"/>
          <w:szCs w:val="28"/>
          <w:lang w:eastAsia="ru-RU"/>
        </w:rPr>
        <w:t xml:space="preserve"> </w:t>
      </w:r>
      <w:proofErr w:type="gramStart"/>
      <w:r w:rsidRPr="00EC6A5F">
        <w:rPr>
          <w:rFonts w:ascii="Times New Roman" w:eastAsia="Times New Roman" w:hAnsi="Times New Roman" w:cs="Times New Roman"/>
          <w:color w:val="000000" w:themeColor="text1"/>
          <w:sz w:val="28"/>
          <w:szCs w:val="28"/>
          <w:lang w:eastAsia="ru-RU"/>
        </w:rPr>
        <w:t>отношении которых в соответствии с настоящим Кодексом не</w:t>
      </w:r>
      <w:proofErr w:type="gramEnd"/>
      <w:r w:rsidRPr="00EC6A5F">
        <w:rPr>
          <w:rFonts w:ascii="Times New Roman" w:eastAsia="Times New Roman" w:hAnsi="Times New Roman" w:cs="Times New Roman"/>
          <w:color w:val="000000" w:themeColor="text1"/>
          <w:sz w:val="28"/>
          <w:szCs w:val="28"/>
          <w:lang w:eastAsia="ru-RU"/>
        </w:rPr>
        <w:t xml:space="preserve"> может применяться административный арест, в размере </w:t>
      </w:r>
      <w:r w:rsidRPr="00EC6A5F">
        <w:rPr>
          <w:rFonts w:ascii="Times New Roman" w:eastAsia="Times New Roman" w:hAnsi="Times New Roman" w:cs="Times New Roman"/>
          <w:b/>
          <w:color w:val="000000" w:themeColor="text1"/>
          <w:sz w:val="28"/>
          <w:szCs w:val="28"/>
          <w:lang w:eastAsia="ru-RU"/>
        </w:rPr>
        <w:t>45000 рублей</w:t>
      </w:r>
      <w:r w:rsidRPr="00EC6A5F">
        <w:rPr>
          <w:rFonts w:ascii="Times New Roman" w:eastAsia="Times New Roman" w:hAnsi="Times New Roman" w:cs="Times New Roman"/>
          <w:color w:val="000000" w:themeColor="text1"/>
          <w:sz w:val="28"/>
          <w:szCs w:val="28"/>
          <w:lang w:eastAsia="ru-RU"/>
        </w:rPr>
        <w:t>; </w:t>
      </w:r>
    </w:p>
    <w:p w:rsidR="00EC6A5F"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b/>
          <w:color w:val="000000" w:themeColor="text1"/>
          <w:sz w:val="28"/>
          <w:szCs w:val="28"/>
          <w:u w:val="single"/>
          <w:lang w:eastAsia="ru-RU"/>
        </w:rPr>
        <w:t xml:space="preserve">- </w:t>
      </w:r>
      <w:proofErr w:type="gramStart"/>
      <w:r w:rsidRPr="00EC6A5F">
        <w:rPr>
          <w:rFonts w:ascii="Times New Roman" w:eastAsia="Times New Roman" w:hAnsi="Times New Roman" w:cs="Times New Roman"/>
          <w:b/>
          <w:color w:val="000000" w:themeColor="text1"/>
          <w:sz w:val="28"/>
          <w:szCs w:val="28"/>
          <w:u w:val="single"/>
          <w:lang w:eastAsia="ru-RU"/>
        </w:rPr>
        <w:t>ч</w:t>
      </w:r>
      <w:proofErr w:type="gramEnd"/>
      <w:r w:rsidRPr="00EC6A5F">
        <w:rPr>
          <w:rFonts w:ascii="Times New Roman" w:eastAsia="Times New Roman" w:hAnsi="Times New Roman" w:cs="Times New Roman"/>
          <w:b/>
          <w:color w:val="000000" w:themeColor="text1"/>
          <w:sz w:val="28"/>
          <w:szCs w:val="28"/>
          <w:u w:val="single"/>
          <w:lang w:eastAsia="ru-RU"/>
        </w:rPr>
        <w:t>.</w:t>
      </w:r>
      <w:r w:rsidR="00816950"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2 ст.</w:t>
      </w:r>
      <w:r w:rsidR="00816950"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12.25 КоАП РФ</w:t>
      </w:r>
      <w:r w:rsidRPr="00EC6A5F">
        <w:rPr>
          <w:rFonts w:ascii="Times New Roman" w:eastAsia="Times New Roman" w:hAnsi="Times New Roman" w:cs="Times New Roman"/>
          <w:color w:val="000000" w:themeColor="text1"/>
          <w:sz w:val="28"/>
          <w:szCs w:val="28"/>
          <w:lang w:eastAsia="ru-RU"/>
        </w:rPr>
        <w:t xml:space="preserve"> (Невыполнение законного требования сотрудника полиции, об остановке транспортного средства) влечет наложение административного штрафа в размере </w:t>
      </w:r>
      <w:r w:rsidRPr="00EC6A5F">
        <w:rPr>
          <w:rFonts w:ascii="Times New Roman" w:eastAsia="Times New Roman" w:hAnsi="Times New Roman" w:cs="Times New Roman"/>
          <w:b/>
          <w:color w:val="000000" w:themeColor="text1"/>
          <w:sz w:val="28"/>
          <w:szCs w:val="28"/>
          <w:lang w:eastAsia="ru-RU"/>
        </w:rPr>
        <w:t>от 500 до 800 рублей</w:t>
      </w:r>
      <w:r w:rsidRPr="00EC6A5F">
        <w:rPr>
          <w:rFonts w:ascii="Times New Roman" w:eastAsia="Times New Roman" w:hAnsi="Times New Roman" w:cs="Times New Roman"/>
          <w:color w:val="000000" w:themeColor="text1"/>
          <w:sz w:val="28"/>
          <w:szCs w:val="28"/>
          <w:lang w:eastAsia="ru-RU"/>
        </w:rPr>
        <w:t>; </w:t>
      </w:r>
    </w:p>
    <w:p w:rsidR="00472601" w:rsidRPr="00EC6A5F" w:rsidRDefault="00472601" w:rsidP="0047260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EC6A5F">
        <w:rPr>
          <w:rFonts w:ascii="Times New Roman" w:eastAsia="Times New Roman" w:hAnsi="Times New Roman" w:cs="Times New Roman"/>
          <w:b/>
          <w:color w:val="000000" w:themeColor="text1"/>
          <w:sz w:val="28"/>
          <w:szCs w:val="28"/>
          <w:u w:val="single"/>
          <w:lang w:eastAsia="ru-RU"/>
        </w:rPr>
        <w:t>- ч.</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2 ст.</w:t>
      </w:r>
      <w:r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12.26 КоАП РФ</w:t>
      </w:r>
      <w:r w:rsidRPr="00EC6A5F">
        <w:rPr>
          <w:rFonts w:ascii="Times New Roman" w:eastAsia="Times New Roman" w:hAnsi="Times New Roman" w:cs="Times New Roman"/>
          <w:color w:val="000000" w:themeColor="text1"/>
          <w:sz w:val="28"/>
          <w:szCs w:val="28"/>
          <w:lang w:eastAsia="ru-RU"/>
        </w:rPr>
        <w:t xml:space="preserve">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w:t>
      </w:r>
      <w:r w:rsidRPr="00EC6A5F">
        <w:rPr>
          <w:rFonts w:ascii="Times New Roman" w:eastAsia="Times New Roman" w:hAnsi="Times New Roman" w:cs="Times New Roman"/>
          <w:b/>
          <w:color w:val="000000" w:themeColor="text1"/>
          <w:sz w:val="28"/>
          <w:szCs w:val="28"/>
          <w:lang w:eastAsia="ru-RU"/>
        </w:rPr>
        <w:t>административный арест на срок от десяти до пятнадцати суток или</w:t>
      </w:r>
      <w:r w:rsidRPr="00EC6A5F">
        <w:rPr>
          <w:rFonts w:ascii="Times New Roman" w:eastAsia="Times New Roman" w:hAnsi="Times New Roman" w:cs="Times New Roman"/>
          <w:color w:val="000000" w:themeColor="text1"/>
          <w:sz w:val="28"/>
          <w:szCs w:val="28"/>
          <w:lang w:eastAsia="ru-RU"/>
        </w:rPr>
        <w:t xml:space="preserve"> наложение административного штрафа на лиц, в</w:t>
      </w:r>
      <w:proofErr w:type="gramEnd"/>
      <w:r w:rsidRPr="00EC6A5F">
        <w:rPr>
          <w:rFonts w:ascii="Times New Roman" w:eastAsia="Times New Roman" w:hAnsi="Times New Roman" w:cs="Times New Roman"/>
          <w:color w:val="000000" w:themeColor="text1"/>
          <w:sz w:val="28"/>
          <w:szCs w:val="28"/>
          <w:lang w:eastAsia="ru-RU"/>
        </w:rPr>
        <w:t xml:space="preserve"> </w:t>
      </w:r>
      <w:proofErr w:type="gramStart"/>
      <w:r w:rsidRPr="00EC6A5F">
        <w:rPr>
          <w:rFonts w:ascii="Times New Roman" w:eastAsia="Times New Roman" w:hAnsi="Times New Roman" w:cs="Times New Roman"/>
          <w:color w:val="000000" w:themeColor="text1"/>
          <w:sz w:val="28"/>
          <w:szCs w:val="28"/>
          <w:lang w:eastAsia="ru-RU"/>
        </w:rPr>
        <w:t>отношении</w:t>
      </w:r>
      <w:proofErr w:type="gramEnd"/>
      <w:r w:rsidRPr="00EC6A5F">
        <w:rPr>
          <w:rFonts w:ascii="Times New Roman" w:eastAsia="Times New Roman" w:hAnsi="Times New Roman" w:cs="Times New Roman"/>
          <w:color w:val="000000" w:themeColor="text1"/>
          <w:sz w:val="28"/>
          <w:szCs w:val="28"/>
          <w:lang w:eastAsia="ru-RU"/>
        </w:rPr>
        <w:t xml:space="preserve"> которых в соответствии с настоящим Кодексом не может применяться административный арест, в размере </w:t>
      </w:r>
      <w:r w:rsidRPr="00EC6A5F">
        <w:rPr>
          <w:rFonts w:ascii="Times New Roman" w:eastAsia="Times New Roman" w:hAnsi="Times New Roman" w:cs="Times New Roman"/>
          <w:b/>
          <w:color w:val="000000" w:themeColor="text1"/>
          <w:sz w:val="28"/>
          <w:szCs w:val="28"/>
          <w:lang w:eastAsia="ru-RU"/>
        </w:rPr>
        <w:t>45000 рублей</w:t>
      </w:r>
      <w:r w:rsidRPr="00EC6A5F">
        <w:rPr>
          <w:rFonts w:ascii="Times New Roman" w:eastAsia="Times New Roman" w:hAnsi="Times New Roman" w:cs="Times New Roman"/>
          <w:color w:val="000000" w:themeColor="text1"/>
          <w:sz w:val="28"/>
          <w:szCs w:val="28"/>
          <w:lang w:eastAsia="ru-RU"/>
        </w:rPr>
        <w:t>; </w:t>
      </w:r>
    </w:p>
    <w:p w:rsidR="00EC6A5F" w:rsidRPr="00EC6A5F"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b/>
          <w:color w:val="000000" w:themeColor="text1"/>
          <w:sz w:val="28"/>
          <w:szCs w:val="28"/>
          <w:u w:val="single"/>
          <w:lang w:eastAsia="ru-RU"/>
        </w:rPr>
        <w:t xml:space="preserve">- </w:t>
      </w:r>
      <w:proofErr w:type="gramStart"/>
      <w:r w:rsidRPr="00EC6A5F">
        <w:rPr>
          <w:rFonts w:ascii="Times New Roman" w:eastAsia="Times New Roman" w:hAnsi="Times New Roman" w:cs="Times New Roman"/>
          <w:b/>
          <w:color w:val="000000" w:themeColor="text1"/>
          <w:sz w:val="28"/>
          <w:szCs w:val="28"/>
          <w:u w:val="single"/>
          <w:lang w:eastAsia="ru-RU"/>
        </w:rPr>
        <w:t>ч</w:t>
      </w:r>
      <w:proofErr w:type="gramEnd"/>
      <w:r w:rsidRPr="00EC6A5F">
        <w:rPr>
          <w:rFonts w:ascii="Times New Roman" w:eastAsia="Times New Roman" w:hAnsi="Times New Roman" w:cs="Times New Roman"/>
          <w:b/>
          <w:color w:val="000000" w:themeColor="text1"/>
          <w:sz w:val="28"/>
          <w:szCs w:val="28"/>
          <w:u w:val="single"/>
          <w:lang w:eastAsia="ru-RU"/>
        </w:rPr>
        <w:t>.</w:t>
      </w:r>
      <w:r w:rsidR="00816950"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 ст.</w:t>
      </w:r>
      <w:r w:rsidR="00816950"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12.29 КоАП РФ</w:t>
      </w:r>
      <w:r w:rsidRPr="00EC6A5F">
        <w:rPr>
          <w:rFonts w:ascii="Times New Roman" w:eastAsia="Times New Roman" w:hAnsi="Times New Roman" w:cs="Times New Roman"/>
          <w:color w:val="000000" w:themeColor="text1"/>
          <w:sz w:val="28"/>
          <w:szCs w:val="28"/>
          <w:lang w:eastAsia="ru-RU"/>
        </w:rPr>
        <w:t xml:space="preserve"> (Нарушение пешеходом или пассажиром транспортного средства Правил дорожного движения) влечет </w:t>
      </w:r>
      <w:r w:rsidRPr="00EC6A5F">
        <w:rPr>
          <w:rFonts w:ascii="Times New Roman" w:eastAsia="Times New Roman" w:hAnsi="Times New Roman" w:cs="Times New Roman"/>
          <w:b/>
          <w:color w:val="000000" w:themeColor="text1"/>
          <w:sz w:val="28"/>
          <w:szCs w:val="28"/>
          <w:lang w:eastAsia="ru-RU"/>
        </w:rPr>
        <w:t>предупреждение или</w:t>
      </w:r>
      <w:r w:rsidRPr="00EC6A5F">
        <w:rPr>
          <w:rFonts w:ascii="Times New Roman" w:eastAsia="Times New Roman" w:hAnsi="Times New Roman" w:cs="Times New Roman"/>
          <w:color w:val="000000" w:themeColor="text1"/>
          <w:sz w:val="28"/>
          <w:szCs w:val="28"/>
          <w:lang w:eastAsia="ru-RU"/>
        </w:rPr>
        <w:t xml:space="preserve"> наложение административного штрафа в размере </w:t>
      </w:r>
      <w:r w:rsidRPr="00EC6A5F">
        <w:rPr>
          <w:rFonts w:ascii="Times New Roman" w:eastAsia="Times New Roman" w:hAnsi="Times New Roman" w:cs="Times New Roman"/>
          <w:b/>
          <w:color w:val="000000" w:themeColor="text1"/>
          <w:sz w:val="28"/>
          <w:szCs w:val="28"/>
          <w:lang w:eastAsia="ru-RU"/>
        </w:rPr>
        <w:t>500 рублей</w:t>
      </w:r>
      <w:r w:rsidRPr="00EC6A5F">
        <w:rPr>
          <w:rFonts w:ascii="Times New Roman" w:eastAsia="Times New Roman" w:hAnsi="Times New Roman" w:cs="Times New Roman"/>
          <w:color w:val="000000" w:themeColor="text1"/>
          <w:sz w:val="28"/>
          <w:szCs w:val="28"/>
          <w:lang w:eastAsia="ru-RU"/>
        </w:rPr>
        <w:t>; </w:t>
      </w:r>
    </w:p>
    <w:p w:rsidR="00EC6A5F" w:rsidRPr="00EC6A5F"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b/>
          <w:color w:val="000000" w:themeColor="text1"/>
          <w:sz w:val="28"/>
          <w:szCs w:val="28"/>
          <w:u w:val="single"/>
          <w:lang w:eastAsia="ru-RU"/>
        </w:rPr>
        <w:t xml:space="preserve">- </w:t>
      </w:r>
      <w:proofErr w:type="gramStart"/>
      <w:r w:rsidRPr="00EC6A5F">
        <w:rPr>
          <w:rFonts w:ascii="Times New Roman" w:eastAsia="Times New Roman" w:hAnsi="Times New Roman" w:cs="Times New Roman"/>
          <w:b/>
          <w:color w:val="000000" w:themeColor="text1"/>
          <w:sz w:val="28"/>
          <w:szCs w:val="28"/>
          <w:u w:val="single"/>
          <w:lang w:eastAsia="ru-RU"/>
        </w:rPr>
        <w:t>ч</w:t>
      </w:r>
      <w:proofErr w:type="gramEnd"/>
      <w:r w:rsidRPr="00EC6A5F">
        <w:rPr>
          <w:rFonts w:ascii="Times New Roman" w:eastAsia="Times New Roman" w:hAnsi="Times New Roman" w:cs="Times New Roman"/>
          <w:b/>
          <w:color w:val="000000" w:themeColor="text1"/>
          <w:sz w:val="28"/>
          <w:szCs w:val="28"/>
          <w:u w:val="single"/>
          <w:lang w:eastAsia="ru-RU"/>
        </w:rPr>
        <w:t>.</w:t>
      </w:r>
      <w:r w:rsidR="00816950"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 ст.</w:t>
      </w:r>
      <w:r w:rsidR="00816950" w:rsidRPr="00816950">
        <w:rPr>
          <w:rFonts w:ascii="Times New Roman" w:eastAsia="Times New Roman" w:hAnsi="Times New Roman" w:cs="Times New Roman"/>
          <w:b/>
          <w:color w:val="000000" w:themeColor="text1"/>
          <w:sz w:val="28"/>
          <w:szCs w:val="28"/>
          <w:u w:val="single"/>
          <w:lang w:eastAsia="ru-RU"/>
        </w:rPr>
        <w:t xml:space="preserve"> </w:t>
      </w:r>
      <w:r w:rsidRPr="00EC6A5F">
        <w:rPr>
          <w:rFonts w:ascii="Times New Roman" w:eastAsia="Times New Roman" w:hAnsi="Times New Roman" w:cs="Times New Roman"/>
          <w:b/>
          <w:color w:val="000000" w:themeColor="text1"/>
          <w:sz w:val="28"/>
          <w:szCs w:val="28"/>
          <w:u w:val="single"/>
          <w:lang w:eastAsia="ru-RU"/>
        </w:rPr>
        <w:t>12.1 КоАП РФ</w:t>
      </w:r>
      <w:r w:rsidRPr="00EC6A5F">
        <w:rPr>
          <w:rFonts w:ascii="Times New Roman" w:eastAsia="Times New Roman" w:hAnsi="Times New Roman" w:cs="Times New Roman"/>
          <w:color w:val="000000" w:themeColor="text1"/>
          <w:sz w:val="28"/>
          <w:szCs w:val="28"/>
          <w:lang w:eastAsia="ru-RU"/>
        </w:rPr>
        <w:t xml:space="preserve"> (Управление транспортным средством, не зарегистрированным в установленном порядке) влечет наложение административного штрафа в размере </w:t>
      </w:r>
      <w:r w:rsidRPr="00EC6A5F">
        <w:rPr>
          <w:rFonts w:ascii="Times New Roman" w:eastAsia="Times New Roman" w:hAnsi="Times New Roman" w:cs="Times New Roman"/>
          <w:b/>
          <w:color w:val="000000" w:themeColor="text1"/>
          <w:sz w:val="28"/>
          <w:szCs w:val="28"/>
          <w:lang w:eastAsia="ru-RU"/>
        </w:rPr>
        <w:t>от 500 до 800 рублей</w:t>
      </w:r>
      <w:r w:rsidRPr="00EC6A5F">
        <w:rPr>
          <w:rFonts w:ascii="Times New Roman" w:eastAsia="Times New Roman" w:hAnsi="Times New Roman" w:cs="Times New Roman"/>
          <w:color w:val="000000" w:themeColor="text1"/>
          <w:sz w:val="28"/>
          <w:szCs w:val="28"/>
          <w:lang w:eastAsia="ru-RU"/>
        </w:rPr>
        <w:t>. </w:t>
      </w:r>
    </w:p>
    <w:p w:rsidR="00EC6A5F" w:rsidRPr="00EC6A5F"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color w:val="000000" w:themeColor="text1"/>
          <w:sz w:val="28"/>
          <w:szCs w:val="28"/>
          <w:lang w:eastAsia="ru-RU"/>
        </w:rPr>
        <w:t xml:space="preserve">Уголовная ответственность несовершеннолетних в тех случаях, когда нарушения ПДД носят преступный характер, предусмотрена </w:t>
      </w:r>
      <w:r w:rsidRPr="00EC6A5F">
        <w:rPr>
          <w:rFonts w:ascii="Times New Roman" w:eastAsia="Times New Roman" w:hAnsi="Times New Roman" w:cs="Times New Roman"/>
          <w:b/>
          <w:color w:val="000000" w:themeColor="text1"/>
          <w:sz w:val="28"/>
          <w:szCs w:val="28"/>
          <w:u w:val="single"/>
          <w:lang w:eastAsia="ru-RU"/>
        </w:rPr>
        <w:t>ст. 264 УК РФ</w:t>
      </w:r>
      <w:r w:rsidRPr="00EC6A5F">
        <w:rPr>
          <w:rFonts w:ascii="Times New Roman" w:eastAsia="Times New Roman" w:hAnsi="Times New Roman" w:cs="Times New Roman"/>
          <w:color w:val="000000" w:themeColor="text1"/>
          <w:sz w:val="28"/>
          <w:szCs w:val="28"/>
          <w:lang w:eastAsia="ru-RU"/>
        </w:rPr>
        <w:t xml:space="preserve"> «Нарушение правил дорожного движения и эксплуатации транспортных средств». </w:t>
      </w:r>
    </w:p>
    <w:p w:rsidR="00816950"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color w:val="000000" w:themeColor="text1"/>
          <w:sz w:val="28"/>
          <w:szCs w:val="28"/>
          <w:lang w:eastAsia="ru-RU"/>
        </w:rPr>
        <w:t>Гражданско-правовая ответственность. Общие вопросы возмещения (вреда) ущерба, причиненного в результате совершения дорожно-</w:t>
      </w:r>
      <w:r w:rsidRPr="00EC6A5F">
        <w:rPr>
          <w:rFonts w:ascii="Times New Roman" w:eastAsia="Times New Roman" w:hAnsi="Times New Roman" w:cs="Times New Roman"/>
          <w:color w:val="000000" w:themeColor="text1"/>
          <w:sz w:val="28"/>
          <w:szCs w:val="28"/>
          <w:lang w:eastAsia="ru-RU"/>
        </w:rPr>
        <w:lastRenderedPageBreak/>
        <w:t xml:space="preserve">транспортного происшествия, регламентируются гражданским законодательством </w:t>
      </w:r>
      <w:r w:rsidRPr="00EC6A5F">
        <w:rPr>
          <w:rFonts w:ascii="Times New Roman" w:eastAsia="Times New Roman" w:hAnsi="Times New Roman" w:cs="Times New Roman"/>
          <w:b/>
          <w:color w:val="000000" w:themeColor="text1"/>
          <w:sz w:val="28"/>
          <w:szCs w:val="28"/>
          <w:lang w:eastAsia="ru-RU"/>
        </w:rPr>
        <w:t>(</w:t>
      </w:r>
      <w:r w:rsidRPr="00EC6A5F">
        <w:rPr>
          <w:rFonts w:ascii="Times New Roman" w:eastAsia="Times New Roman" w:hAnsi="Times New Roman" w:cs="Times New Roman"/>
          <w:b/>
          <w:color w:val="000000" w:themeColor="text1"/>
          <w:sz w:val="28"/>
          <w:szCs w:val="28"/>
          <w:u w:val="single"/>
          <w:lang w:eastAsia="ru-RU"/>
        </w:rPr>
        <w:t>глава 59 ГК РФ</w:t>
      </w:r>
      <w:r w:rsidRPr="00EC6A5F">
        <w:rPr>
          <w:rFonts w:ascii="Times New Roman" w:eastAsia="Times New Roman" w:hAnsi="Times New Roman" w:cs="Times New Roman"/>
          <w:b/>
          <w:color w:val="000000" w:themeColor="text1"/>
          <w:sz w:val="28"/>
          <w:szCs w:val="28"/>
          <w:lang w:eastAsia="ru-RU"/>
        </w:rPr>
        <w:t>)</w:t>
      </w:r>
      <w:r w:rsidRPr="00EC6A5F">
        <w:rPr>
          <w:rFonts w:ascii="Times New Roman" w:eastAsia="Times New Roman" w:hAnsi="Times New Roman" w:cs="Times New Roman"/>
          <w:color w:val="000000" w:themeColor="text1"/>
          <w:sz w:val="28"/>
          <w:szCs w:val="28"/>
          <w:lang w:eastAsia="ru-RU"/>
        </w:rPr>
        <w:t xml:space="preserve">. </w:t>
      </w:r>
    </w:p>
    <w:p w:rsidR="00EC6A5F" w:rsidRPr="00EC6A5F" w:rsidRDefault="00816950"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Следует</w:t>
      </w:r>
      <w:r w:rsidR="00EC6A5F" w:rsidRPr="00EC6A5F">
        <w:rPr>
          <w:rFonts w:ascii="Times New Roman" w:eastAsia="Times New Roman" w:hAnsi="Times New Roman" w:cs="Times New Roman"/>
          <w:color w:val="000000" w:themeColor="text1"/>
          <w:sz w:val="28"/>
          <w:szCs w:val="28"/>
          <w:lang w:eastAsia="ru-RU"/>
        </w:rPr>
        <w:t xml:space="preserve"> отметить, что в соответствии со </w:t>
      </w:r>
      <w:r w:rsidR="00EC6A5F" w:rsidRPr="00EC6A5F">
        <w:rPr>
          <w:rFonts w:ascii="Times New Roman" w:eastAsia="Times New Roman" w:hAnsi="Times New Roman" w:cs="Times New Roman"/>
          <w:b/>
          <w:color w:val="000000" w:themeColor="text1"/>
          <w:sz w:val="28"/>
          <w:szCs w:val="28"/>
          <w:u w:val="single"/>
          <w:lang w:eastAsia="ru-RU"/>
        </w:rPr>
        <w:t>ст. 1074 ГК РФ</w:t>
      </w:r>
      <w:r w:rsidR="00EC6A5F" w:rsidRPr="00EC6A5F">
        <w:rPr>
          <w:rFonts w:ascii="Times New Roman" w:eastAsia="Times New Roman" w:hAnsi="Times New Roman" w:cs="Times New Roman"/>
          <w:color w:val="000000" w:themeColor="text1"/>
          <w:sz w:val="28"/>
          <w:szCs w:val="28"/>
          <w:lang w:eastAsia="ru-RU"/>
        </w:rPr>
        <w:t xml:space="preserve"> </w:t>
      </w:r>
      <w:r w:rsidR="00EC6A5F" w:rsidRPr="00EC6A5F">
        <w:rPr>
          <w:rFonts w:ascii="Times New Roman" w:eastAsia="Times New Roman" w:hAnsi="Times New Roman" w:cs="Times New Roman"/>
          <w:b/>
          <w:color w:val="000000" w:themeColor="text1"/>
          <w:sz w:val="28"/>
          <w:szCs w:val="28"/>
          <w:u w:val="single"/>
          <w:lang w:eastAsia="ru-RU"/>
        </w:rPr>
        <w:t>несовершеннолетние в возрасте от 14 до 18 лет самостоятельно несут ответственность за причиненный вред</w:t>
      </w:r>
      <w:r w:rsidR="00EC6A5F" w:rsidRPr="00EC6A5F">
        <w:rPr>
          <w:rFonts w:ascii="Times New Roman" w:eastAsia="Times New Roman" w:hAnsi="Times New Roman" w:cs="Times New Roman"/>
          <w:color w:val="000000" w:themeColor="text1"/>
          <w:sz w:val="28"/>
          <w:szCs w:val="28"/>
          <w:lang w:eastAsia="ru-RU"/>
        </w:rPr>
        <w:t>.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 Также рассматривается вопрос о постановке несовершеннолетнего на профилактический учёт. </w:t>
      </w:r>
    </w:p>
    <w:p w:rsidR="00472601" w:rsidRDefault="00EC6A5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C6A5F">
        <w:rPr>
          <w:rFonts w:ascii="Times New Roman" w:eastAsia="Times New Roman" w:hAnsi="Times New Roman" w:cs="Times New Roman"/>
          <w:color w:val="000000" w:themeColor="text1"/>
          <w:sz w:val="28"/>
          <w:szCs w:val="28"/>
          <w:lang w:eastAsia="ru-RU"/>
        </w:rPr>
        <w:t xml:space="preserve">Многие родители </w:t>
      </w:r>
      <w:r w:rsidR="00816950">
        <w:rPr>
          <w:rFonts w:ascii="Times New Roman" w:eastAsia="Times New Roman" w:hAnsi="Times New Roman" w:cs="Times New Roman"/>
          <w:color w:val="000000" w:themeColor="text1"/>
          <w:sz w:val="28"/>
          <w:szCs w:val="28"/>
          <w:lang w:eastAsia="ru-RU"/>
        </w:rPr>
        <w:t xml:space="preserve">(законные представители) </w:t>
      </w:r>
      <w:r w:rsidRPr="00EC6A5F">
        <w:rPr>
          <w:rFonts w:ascii="Times New Roman" w:eastAsia="Times New Roman" w:hAnsi="Times New Roman" w:cs="Times New Roman"/>
          <w:color w:val="000000" w:themeColor="text1"/>
          <w:sz w:val="28"/>
          <w:szCs w:val="28"/>
          <w:lang w:eastAsia="ru-RU"/>
        </w:rPr>
        <w:t>дума</w:t>
      </w:r>
      <w:r w:rsidR="00816950">
        <w:rPr>
          <w:rFonts w:ascii="Times New Roman" w:eastAsia="Times New Roman" w:hAnsi="Times New Roman" w:cs="Times New Roman"/>
          <w:color w:val="000000" w:themeColor="text1"/>
          <w:sz w:val="28"/>
          <w:szCs w:val="28"/>
          <w:lang w:eastAsia="ru-RU"/>
        </w:rPr>
        <w:t>ю</w:t>
      </w:r>
      <w:r w:rsidRPr="00EC6A5F">
        <w:rPr>
          <w:rFonts w:ascii="Times New Roman" w:eastAsia="Times New Roman" w:hAnsi="Times New Roman" w:cs="Times New Roman"/>
          <w:color w:val="000000" w:themeColor="text1"/>
          <w:sz w:val="28"/>
          <w:szCs w:val="28"/>
          <w:lang w:eastAsia="ru-RU"/>
        </w:rPr>
        <w:t xml:space="preserve">т, что дети попадают в ДТП случайно, и будут обвинять в том, что произошло любого, но только не себя. </w:t>
      </w:r>
    </w:p>
    <w:p w:rsidR="00EC6A5F" w:rsidRPr="00EC6A5F" w:rsidRDefault="00816950" w:rsidP="00816950">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ru-RU"/>
        </w:rPr>
      </w:pPr>
      <w:r w:rsidRPr="00472601">
        <w:rPr>
          <w:rFonts w:ascii="Times New Roman" w:eastAsia="Times New Roman" w:hAnsi="Times New Roman" w:cs="Times New Roman"/>
          <w:b/>
          <w:color w:val="000000" w:themeColor="text1"/>
          <w:sz w:val="28"/>
          <w:szCs w:val="28"/>
          <w:lang w:eastAsia="ru-RU"/>
        </w:rPr>
        <w:t xml:space="preserve">Уважаемые </w:t>
      </w:r>
      <w:r w:rsidR="00EC6A5F" w:rsidRPr="00EC6A5F">
        <w:rPr>
          <w:rFonts w:ascii="Times New Roman" w:eastAsia="Times New Roman" w:hAnsi="Times New Roman" w:cs="Times New Roman"/>
          <w:b/>
          <w:color w:val="000000" w:themeColor="text1"/>
          <w:sz w:val="28"/>
          <w:szCs w:val="28"/>
          <w:lang w:eastAsia="ru-RU"/>
        </w:rPr>
        <w:t>родители</w:t>
      </w:r>
      <w:r w:rsidRPr="00472601">
        <w:rPr>
          <w:rFonts w:ascii="Times New Roman" w:eastAsia="Times New Roman" w:hAnsi="Times New Roman" w:cs="Times New Roman"/>
          <w:b/>
          <w:color w:val="000000" w:themeColor="text1"/>
          <w:sz w:val="28"/>
          <w:szCs w:val="28"/>
          <w:lang w:eastAsia="ru-RU"/>
        </w:rPr>
        <w:t xml:space="preserve"> (законные представители)</w:t>
      </w:r>
      <w:r w:rsidR="00EC6A5F" w:rsidRPr="00EC6A5F">
        <w:rPr>
          <w:rFonts w:ascii="Times New Roman" w:eastAsia="Times New Roman" w:hAnsi="Times New Roman" w:cs="Times New Roman"/>
          <w:b/>
          <w:color w:val="000000" w:themeColor="text1"/>
          <w:sz w:val="28"/>
          <w:szCs w:val="28"/>
          <w:lang w:eastAsia="ru-RU"/>
        </w:rPr>
        <w:t>, Вы и только лишь Вы будете виновны в том, что ребёнок окажется за рулём, так как Вы несёте за него полную ответственность. </w:t>
      </w:r>
    </w:p>
    <w:p w:rsidR="00816950" w:rsidRPr="00EC6A5F" w:rsidRDefault="0094751F" w:rsidP="0081695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5B645D">
        <w:rPr>
          <w:rFonts w:ascii="Times New Roman" w:hAnsi="Times New Roman" w:cs="Times New Roman"/>
          <w:sz w:val="28"/>
          <w:szCs w:val="28"/>
        </w:rPr>
        <w:t xml:space="preserve">Прежде, чем приобретать </w:t>
      </w:r>
      <w:r w:rsidR="00816950">
        <w:rPr>
          <w:rFonts w:ascii="Times New Roman" w:hAnsi="Times New Roman" w:cs="Times New Roman"/>
          <w:sz w:val="28"/>
          <w:szCs w:val="28"/>
        </w:rPr>
        <w:t xml:space="preserve">какое-либо </w:t>
      </w:r>
      <w:r w:rsidRPr="005B645D">
        <w:rPr>
          <w:rFonts w:ascii="Times New Roman" w:hAnsi="Times New Roman" w:cs="Times New Roman"/>
          <w:sz w:val="28"/>
          <w:szCs w:val="28"/>
        </w:rPr>
        <w:t xml:space="preserve">транспортное средство </w:t>
      </w:r>
      <w:r w:rsidR="00816950">
        <w:rPr>
          <w:rFonts w:ascii="Times New Roman" w:hAnsi="Times New Roman" w:cs="Times New Roman"/>
          <w:sz w:val="28"/>
          <w:szCs w:val="28"/>
        </w:rPr>
        <w:t xml:space="preserve">своему ребенку, </w:t>
      </w:r>
      <w:r w:rsidR="00816950" w:rsidRPr="00EC6A5F">
        <w:rPr>
          <w:rFonts w:ascii="Times New Roman" w:eastAsia="Times New Roman" w:hAnsi="Times New Roman" w:cs="Times New Roman"/>
          <w:color w:val="000000" w:themeColor="text1"/>
          <w:sz w:val="28"/>
          <w:szCs w:val="28"/>
          <w:lang w:eastAsia="ru-RU"/>
        </w:rPr>
        <w:t>каждый родитель</w:t>
      </w:r>
      <w:r w:rsidR="00816950">
        <w:rPr>
          <w:rFonts w:ascii="Times New Roman" w:eastAsia="Times New Roman" w:hAnsi="Times New Roman" w:cs="Times New Roman"/>
          <w:color w:val="000000" w:themeColor="text1"/>
          <w:sz w:val="28"/>
          <w:szCs w:val="28"/>
          <w:lang w:eastAsia="ru-RU"/>
        </w:rPr>
        <w:t xml:space="preserve"> (законный представитель)</w:t>
      </w:r>
      <w:r w:rsidR="00816950" w:rsidRPr="00EC6A5F">
        <w:rPr>
          <w:rFonts w:ascii="Times New Roman" w:eastAsia="Times New Roman" w:hAnsi="Times New Roman" w:cs="Times New Roman"/>
          <w:color w:val="000000" w:themeColor="text1"/>
          <w:sz w:val="28"/>
          <w:szCs w:val="28"/>
          <w:lang w:eastAsia="ru-RU"/>
        </w:rPr>
        <w:t xml:space="preserve"> должен в первую очередь подумать о безопасности, здоровье, а возможно и жизни своего ребенка. </w:t>
      </w:r>
    </w:p>
    <w:p w:rsidR="00114C69" w:rsidRDefault="00472601" w:rsidP="005B645D">
      <w:pPr>
        <w:pStyle w:val="a4"/>
        <w:ind w:firstLine="708"/>
        <w:jc w:val="both"/>
        <w:rPr>
          <w:rFonts w:ascii="Times New Roman" w:hAnsi="Times New Roman" w:cs="Times New Roman"/>
          <w:sz w:val="28"/>
          <w:szCs w:val="28"/>
        </w:rPr>
      </w:pPr>
      <w:r>
        <w:rPr>
          <w:rFonts w:ascii="Times New Roman" w:hAnsi="Times New Roman" w:cs="Times New Roman"/>
          <w:b/>
          <w:sz w:val="28"/>
          <w:szCs w:val="28"/>
        </w:rPr>
        <w:t>И к</w:t>
      </w:r>
      <w:r w:rsidR="0094751F" w:rsidRPr="00606DF7">
        <w:rPr>
          <w:rFonts w:ascii="Times New Roman" w:hAnsi="Times New Roman" w:cs="Times New Roman"/>
          <w:b/>
          <w:sz w:val="28"/>
          <w:szCs w:val="28"/>
        </w:rPr>
        <w:t>аждый раз, когда вы разрешаете своему ребенку садиться за руль скутеров, мопедов, мотоциклов, помните, что штраф за данное нарушение – это самая малость, которая может произойти в этом случае</w:t>
      </w:r>
      <w:r w:rsidR="0094751F" w:rsidRPr="005B645D">
        <w:rPr>
          <w:rFonts w:ascii="Times New Roman" w:hAnsi="Times New Roman" w:cs="Times New Roman"/>
          <w:sz w:val="28"/>
          <w:szCs w:val="28"/>
        </w:rPr>
        <w:t xml:space="preserve">. </w:t>
      </w:r>
      <w:r w:rsidR="00C2635A" w:rsidRPr="005B645D">
        <w:rPr>
          <w:rFonts w:ascii="Times New Roman" w:hAnsi="Times New Roman" w:cs="Times New Roman"/>
          <w:sz w:val="28"/>
          <w:szCs w:val="28"/>
        </w:rPr>
        <w:t xml:space="preserve"> </w:t>
      </w:r>
    </w:p>
    <w:p w:rsidR="00816950" w:rsidRDefault="00816950" w:rsidP="005B645D">
      <w:pPr>
        <w:pStyle w:val="a4"/>
        <w:ind w:firstLine="708"/>
        <w:jc w:val="both"/>
        <w:rPr>
          <w:rFonts w:ascii="Times New Roman" w:hAnsi="Times New Roman" w:cs="Times New Roman"/>
          <w:sz w:val="28"/>
          <w:szCs w:val="28"/>
        </w:rPr>
      </w:pPr>
    </w:p>
    <w:p w:rsidR="00816950" w:rsidRDefault="00816950" w:rsidP="005B645D">
      <w:pPr>
        <w:pStyle w:val="a4"/>
        <w:ind w:firstLine="708"/>
        <w:jc w:val="both"/>
        <w:rPr>
          <w:rFonts w:ascii="Times New Roman" w:hAnsi="Times New Roman" w:cs="Times New Roman"/>
          <w:sz w:val="28"/>
          <w:szCs w:val="28"/>
        </w:rPr>
      </w:pPr>
      <w:r>
        <w:rPr>
          <w:rFonts w:ascii="Times New Roman" w:hAnsi="Times New Roman" w:cs="Times New Roman"/>
          <w:sz w:val="28"/>
          <w:szCs w:val="28"/>
        </w:rPr>
        <w:t>Комиссия по делам несовершеннолетних и защите их прав в муниципальном образовании «Демидовский муниципальный округ» Смоленской области</w:t>
      </w:r>
    </w:p>
    <w:sectPr w:rsidR="00816950" w:rsidSect="005A2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2635A"/>
    <w:rsid w:val="00021773"/>
    <w:rsid w:val="00114C69"/>
    <w:rsid w:val="001422DA"/>
    <w:rsid w:val="0017057B"/>
    <w:rsid w:val="0025153B"/>
    <w:rsid w:val="0031264A"/>
    <w:rsid w:val="00441310"/>
    <w:rsid w:val="00472601"/>
    <w:rsid w:val="00560B7A"/>
    <w:rsid w:val="005A235B"/>
    <w:rsid w:val="005B645D"/>
    <w:rsid w:val="00606DF7"/>
    <w:rsid w:val="00816950"/>
    <w:rsid w:val="0094751F"/>
    <w:rsid w:val="00B25B05"/>
    <w:rsid w:val="00C2635A"/>
    <w:rsid w:val="00EC6A5F"/>
    <w:rsid w:val="00F15A85"/>
    <w:rsid w:val="00F565AF"/>
    <w:rsid w:val="00FA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5A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645D"/>
    <w:pPr>
      <w:spacing w:after="0" w:line="240" w:lineRule="auto"/>
    </w:pPr>
  </w:style>
  <w:style w:type="paragraph" w:styleId="a5">
    <w:name w:val="Balloon Text"/>
    <w:basedOn w:val="a"/>
    <w:link w:val="a6"/>
    <w:uiPriority w:val="99"/>
    <w:semiHidden/>
    <w:unhideWhenUsed/>
    <w:rsid w:val="00606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6D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273126">
      <w:bodyDiv w:val="1"/>
      <w:marLeft w:val="0"/>
      <w:marRight w:val="0"/>
      <w:marTop w:val="0"/>
      <w:marBottom w:val="0"/>
      <w:divBdr>
        <w:top w:val="none" w:sz="0" w:space="0" w:color="auto"/>
        <w:left w:val="none" w:sz="0" w:space="0" w:color="auto"/>
        <w:bottom w:val="none" w:sz="0" w:space="0" w:color="auto"/>
        <w:right w:val="none" w:sz="0" w:space="0" w:color="auto"/>
      </w:divBdr>
      <w:divsChild>
        <w:div w:id="873812050">
          <w:marLeft w:val="0"/>
          <w:marRight w:val="0"/>
          <w:marTop w:val="0"/>
          <w:marBottom w:val="0"/>
          <w:divBdr>
            <w:top w:val="none" w:sz="0" w:space="0" w:color="auto"/>
            <w:left w:val="none" w:sz="0" w:space="0" w:color="auto"/>
            <w:bottom w:val="none" w:sz="0" w:space="0" w:color="auto"/>
            <w:right w:val="none" w:sz="0" w:space="0" w:color="auto"/>
          </w:divBdr>
        </w:div>
        <w:div w:id="2060125420">
          <w:marLeft w:val="0"/>
          <w:marRight w:val="0"/>
          <w:marTop w:val="0"/>
          <w:marBottom w:val="0"/>
          <w:divBdr>
            <w:top w:val="none" w:sz="0" w:space="0" w:color="auto"/>
            <w:left w:val="none" w:sz="0" w:space="0" w:color="auto"/>
            <w:bottom w:val="none" w:sz="0" w:space="0" w:color="auto"/>
            <w:right w:val="none" w:sz="0" w:space="0" w:color="auto"/>
          </w:divBdr>
        </w:div>
        <w:div w:id="1799834715">
          <w:marLeft w:val="0"/>
          <w:marRight w:val="0"/>
          <w:marTop w:val="0"/>
          <w:marBottom w:val="0"/>
          <w:divBdr>
            <w:top w:val="none" w:sz="0" w:space="0" w:color="auto"/>
            <w:left w:val="none" w:sz="0" w:space="0" w:color="auto"/>
            <w:bottom w:val="none" w:sz="0" w:space="0" w:color="auto"/>
            <w:right w:val="none" w:sz="0" w:space="0" w:color="auto"/>
          </w:divBdr>
        </w:div>
        <w:div w:id="1675524145">
          <w:marLeft w:val="0"/>
          <w:marRight w:val="0"/>
          <w:marTop w:val="0"/>
          <w:marBottom w:val="0"/>
          <w:divBdr>
            <w:top w:val="none" w:sz="0" w:space="0" w:color="auto"/>
            <w:left w:val="none" w:sz="0" w:space="0" w:color="auto"/>
            <w:bottom w:val="none" w:sz="0" w:space="0" w:color="auto"/>
            <w:right w:val="none" w:sz="0" w:space="0" w:color="auto"/>
          </w:divBdr>
        </w:div>
        <w:div w:id="548686423">
          <w:marLeft w:val="0"/>
          <w:marRight w:val="0"/>
          <w:marTop w:val="0"/>
          <w:marBottom w:val="0"/>
          <w:divBdr>
            <w:top w:val="none" w:sz="0" w:space="0" w:color="auto"/>
            <w:left w:val="none" w:sz="0" w:space="0" w:color="auto"/>
            <w:bottom w:val="none" w:sz="0" w:space="0" w:color="auto"/>
            <w:right w:val="none" w:sz="0" w:space="0" w:color="auto"/>
          </w:divBdr>
        </w:div>
        <w:div w:id="214704731">
          <w:marLeft w:val="0"/>
          <w:marRight w:val="0"/>
          <w:marTop w:val="0"/>
          <w:marBottom w:val="0"/>
          <w:divBdr>
            <w:top w:val="none" w:sz="0" w:space="0" w:color="auto"/>
            <w:left w:val="none" w:sz="0" w:space="0" w:color="auto"/>
            <w:bottom w:val="none" w:sz="0" w:space="0" w:color="auto"/>
            <w:right w:val="none" w:sz="0" w:space="0" w:color="auto"/>
          </w:divBdr>
        </w:div>
        <w:div w:id="462160679">
          <w:marLeft w:val="0"/>
          <w:marRight w:val="0"/>
          <w:marTop w:val="0"/>
          <w:marBottom w:val="0"/>
          <w:divBdr>
            <w:top w:val="none" w:sz="0" w:space="0" w:color="auto"/>
            <w:left w:val="none" w:sz="0" w:space="0" w:color="auto"/>
            <w:bottom w:val="none" w:sz="0" w:space="0" w:color="auto"/>
            <w:right w:val="none" w:sz="0" w:space="0" w:color="auto"/>
          </w:divBdr>
        </w:div>
        <w:div w:id="172306215">
          <w:marLeft w:val="0"/>
          <w:marRight w:val="0"/>
          <w:marTop w:val="0"/>
          <w:marBottom w:val="0"/>
          <w:divBdr>
            <w:top w:val="none" w:sz="0" w:space="0" w:color="auto"/>
            <w:left w:val="none" w:sz="0" w:space="0" w:color="auto"/>
            <w:bottom w:val="none" w:sz="0" w:space="0" w:color="auto"/>
            <w:right w:val="none" w:sz="0" w:space="0" w:color="auto"/>
          </w:divBdr>
        </w:div>
        <w:div w:id="318970885">
          <w:marLeft w:val="0"/>
          <w:marRight w:val="0"/>
          <w:marTop w:val="0"/>
          <w:marBottom w:val="0"/>
          <w:divBdr>
            <w:top w:val="none" w:sz="0" w:space="0" w:color="auto"/>
            <w:left w:val="none" w:sz="0" w:space="0" w:color="auto"/>
            <w:bottom w:val="none" w:sz="0" w:space="0" w:color="auto"/>
            <w:right w:val="none" w:sz="0" w:space="0" w:color="auto"/>
          </w:divBdr>
        </w:div>
        <w:div w:id="2017883040">
          <w:marLeft w:val="0"/>
          <w:marRight w:val="0"/>
          <w:marTop w:val="0"/>
          <w:marBottom w:val="0"/>
          <w:divBdr>
            <w:top w:val="none" w:sz="0" w:space="0" w:color="auto"/>
            <w:left w:val="none" w:sz="0" w:space="0" w:color="auto"/>
            <w:bottom w:val="none" w:sz="0" w:space="0" w:color="auto"/>
            <w:right w:val="none" w:sz="0" w:space="0" w:color="auto"/>
          </w:divBdr>
        </w:div>
        <w:div w:id="1931229948">
          <w:marLeft w:val="0"/>
          <w:marRight w:val="0"/>
          <w:marTop w:val="0"/>
          <w:marBottom w:val="0"/>
          <w:divBdr>
            <w:top w:val="none" w:sz="0" w:space="0" w:color="auto"/>
            <w:left w:val="none" w:sz="0" w:space="0" w:color="auto"/>
            <w:bottom w:val="none" w:sz="0" w:space="0" w:color="auto"/>
            <w:right w:val="none" w:sz="0" w:space="0" w:color="auto"/>
          </w:divBdr>
        </w:div>
        <w:div w:id="1760758999">
          <w:marLeft w:val="0"/>
          <w:marRight w:val="0"/>
          <w:marTop w:val="0"/>
          <w:marBottom w:val="0"/>
          <w:divBdr>
            <w:top w:val="none" w:sz="0" w:space="0" w:color="auto"/>
            <w:left w:val="none" w:sz="0" w:space="0" w:color="auto"/>
            <w:bottom w:val="none" w:sz="0" w:space="0" w:color="auto"/>
            <w:right w:val="none" w:sz="0" w:space="0" w:color="auto"/>
          </w:divBdr>
        </w:div>
        <w:div w:id="472136427">
          <w:marLeft w:val="0"/>
          <w:marRight w:val="0"/>
          <w:marTop w:val="0"/>
          <w:marBottom w:val="0"/>
          <w:divBdr>
            <w:top w:val="none" w:sz="0" w:space="0" w:color="auto"/>
            <w:left w:val="none" w:sz="0" w:space="0" w:color="auto"/>
            <w:bottom w:val="none" w:sz="0" w:space="0" w:color="auto"/>
            <w:right w:val="none" w:sz="0" w:space="0" w:color="auto"/>
          </w:divBdr>
        </w:div>
        <w:div w:id="1744375425">
          <w:marLeft w:val="0"/>
          <w:marRight w:val="0"/>
          <w:marTop w:val="0"/>
          <w:marBottom w:val="0"/>
          <w:divBdr>
            <w:top w:val="none" w:sz="0" w:space="0" w:color="auto"/>
            <w:left w:val="none" w:sz="0" w:space="0" w:color="auto"/>
            <w:bottom w:val="none" w:sz="0" w:space="0" w:color="auto"/>
            <w:right w:val="none" w:sz="0" w:space="0" w:color="auto"/>
          </w:divBdr>
        </w:div>
        <w:div w:id="43726203">
          <w:marLeft w:val="0"/>
          <w:marRight w:val="0"/>
          <w:marTop w:val="0"/>
          <w:marBottom w:val="0"/>
          <w:divBdr>
            <w:top w:val="none" w:sz="0" w:space="0" w:color="auto"/>
            <w:left w:val="none" w:sz="0" w:space="0" w:color="auto"/>
            <w:bottom w:val="none" w:sz="0" w:space="0" w:color="auto"/>
            <w:right w:val="none" w:sz="0" w:space="0" w:color="auto"/>
          </w:divBdr>
        </w:div>
        <w:div w:id="1457022395">
          <w:marLeft w:val="0"/>
          <w:marRight w:val="0"/>
          <w:marTop w:val="0"/>
          <w:marBottom w:val="0"/>
          <w:divBdr>
            <w:top w:val="none" w:sz="0" w:space="0" w:color="auto"/>
            <w:left w:val="none" w:sz="0" w:space="0" w:color="auto"/>
            <w:bottom w:val="none" w:sz="0" w:space="0" w:color="auto"/>
            <w:right w:val="none" w:sz="0" w:space="0" w:color="auto"/>
          </w:divBdr>
        </w:div>
        <w:div w:id="1560897324">
          <w:marLeft w:val="0"/>
          <w:marRight w:val="0"/>
          <w:marTop w:val="0"/>
          <w:marBottom w:val="0"/>
          <w:divBdr>
            <w:top w:val="none" w:sz="0" w:space="0" w:color="auto"/>
            <w:left w:val="none" w:sz="0" w:space="0" w:color="auto"/>
            <w:bottom w:val="none" w:sz="0" w:space="0" w:color="auto"/>
            <w:right w:val="none" w:sz="0" w:space="0" w:color="auto"/>
          </w:divBdr>
        </w:div>
        <w:div w:id="513032945">
          <w:marLeft w:val="0"/>
          <w:marRight w:val="0"/>
          <w:marTop w:val="0"/>
          <w:marBottom w:val="0"/>
          <w:divBdr>
            <w:top w:val="none" w:sz="0" w:space="0" w:color="auto"/>
            <w:left w:val="none" w:sz="0" w:space="0" w:color="auto"/>
            <w:bottom w:val="none" w:sz="0" w:space="0" w:color="auto"/>
            <w:right w:val="none" w:sz="0" w:space="0" w:color="auto"/>
          </w:divBdr>
        </w:div>
        <w:div w:id="635990316">
          <w:marLeft w:val="0"/>
          <w:marRight w:val="0"/>
          <w:marTop w:val="0"/>
          <w:marBottom w:val="0"/>
          <w:divBdr>
            <w:top w:val="none" w:sz="0" w:space="0" w:color="auto"/>
            <w:left w:val="none" w:sz="0" w:space="0" w:color="auto"/>
            <w:bottom w:val="none" w:sz="0" w:space="0" w:color="auto"/>
            <w:right w:val="none" w:sz="0" w:space="0" w:color="auto"/>
          </w:divBdr>
        </w:div>
        <w:div w:id="1232042959">
          <w:marLeft w:val="0"/>
          <w:marRight w:val="0"/>
          <w:marTop w:val="0"/>
          <w:marBottom w:val="0"/>
          <w:divBdr>
            <w:top w:val="none" w:sz="0" w:space="0" w:color="auto"/>
            <w:left w:val="none" w:sz="0" w:space="0" w:color="auto"/>
            <w:bottom w:val="none" w:sz="0" w:space="0" w:color="auto"/>
            <w:right w:val="none" w:sz="0" w:space="0" w:color="auto"/>
          </w:divBdr>
        </w:div>
        <w:div w:id="1753701892">
          <w:marLeft w:val="0"/>
          <w:marRight w:val="0"/>
          <w:marTop w:val="0"/>
          <w:marBottom w:val="0"/>
          <w:divBdr>
            <w:top w:val="none" w:sz="0" w:space="0" w:color="auto"/>
            <w:left w:val="none" w:sz="0" w:space="0" w:color="auto"/>
            <w:bottom w:val="none" w:sz="0" w:space="0" w:color="auto"/>
            <w:right w:val="none" w:sz="0" w:space="0" w:color="auto"/>
          </w:divBdr>
        </w:div>
        <w:div w:id="1484160031">
          <w:marLeft w:val="0"/>
          <w:marRight w:val="0"/>
          <w:marTop w:val="0"/>
          <w:marBottom w:val="0"/>
          <w:divBdr>
            <w:top w:val="none" w:sz="0" w:space="0" w:color="auto"/>
            <w:left w:val="none" w:sz="0" w:space="0" w:color="auto"/>
            <w:bottom w:val="none" w:sz="0" w:space="0" w:color="auto"/>
            <w:right w:val="none" w:sz="0" w:space="0" w:color="auto"/>
          </w:divBdr>
        </w:div>
        <w:div w:id="1482849226">
          <w:marLeft w:val="0"/>
          <w:marRight w:val="0"/>
          <w:marTop w:val="0"/>
          <w:marBottom w:val="0"/>
          <w:divBdr>
            <w:top w:val="none" w:sz="0" w:space="0" w:color="auto"/>
            <w:left w:val="none" w:sz="0" w:space="0" w:color="auto"/>
            <w:bottom w:val="none" w:sz="0" w:space="0" w:color="auto"/>
            <w:right w:val="none" w:sz="0" w:space="0" w:color="auto"/>
          </w:divBdr>
        </w:div>
        <w:div w:id="317927124">
          <w:marLeft w:val="0"/>
          <w:marRight w:val="0"/>
          <w:marTop w:val="0"/>
          <w:marBottom w:val="0"/>
          <w:divBdr>
            <w:top w:val="none" w:sz="0" w:space="0" w:color="auto"/>
            <w:left w:val="none" w:sz="0" w:space="0" w:color="auto"/>
            <w:bottom w:val="none" w:sz="0" w:space="0" w:color="auto"/>
            <w:right w:val="none" w:sz="0" w:space="0" w:color="auto"/>
          </w:divBdr>
        </w:div>
      </w:divsChild>
    </w:div>
    <w:div w:id="17084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КДН</cp:lastModifiedBy>
  <cp:revision>9</cp:revision>
  <cp:lastPrinted>2025-04-04T05:45:00Z</cp:lastPrinted>
  <dcterms:created xsi:type="dcterms:W3CDTF">2023-05-05T09:43:00Z</dcterms:created>
  <dcterms:modified xsi:type="dcterms:W3CDTF">2025-04-04T05:46:00Z</dcterms:modified>
</cp:coreProperties>
</file>